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076849.xml.htm"/>
      <w:bookmarkStart w:id="1" w:name="kswkform4_1780076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Susan Williamson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11700 PLAZA AMERICA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NVR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NVR, Inc.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options granted under the 2014 Equity Incentive Plan vest in 25% increments on 12/31/18, 12/31/19, 12/31/20 and 12/31/21.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B. Kelpy, Attorney-in-fact for Susan Williamson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1036" TargetMode="External"/><Relationship Id="rId5" Type="http://schemas.openxmlformats.org/officeDocument/2006/relationships/hyperlink" Target="http://www.sec.gov/cgi-bin/browse-edgar?action=getcompany&amp;CIK=000090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3248</Characters>
  <CharactersWithSpaces>3780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